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40" w:rsidRPr="007A002B" w:rsidRDefault="00D77540" w:rsidP="007A002B">
      <w:pPr>
        <w:widowControl/>
        <w:ind w:left="420"/>
        <w:jc w:val="center"/>
        <w:rPr>
          <w:rFonts w:ascii="方正小标宋简体" w:eastAsia="方正小标宋简体" w:hAnsi="宋体"/>
          <w:sz w:val="44"/>
          <w:szCs w:val="44"/>
        </w:rPr>
      </w:pPr>
      <w:r w:rsidRPr="007A002B">
        <w:rPr>
          <w:rFonts w:ascii="方正小标宋简体" w:eastAsia="方正小标宋简体" w:hAnsi="宋体" w:hint="eastAsia"/>
          <w:sz w:val="44"/>
          <w:szCs w:val="44"/>
        </w:rPr>
        <w:t>图书馆</w:t>
      </w:r>
      <w:r w:rsidR="00F3790B" w:rsidRPr="007A002B">
        <w:rPr>
          <w:rFonts w:ascii="方正小标宋简体" w:eastAsia="方正小标宋简体" w:hAnsi="宋体" w:hint="eastAsia"/>
          <w:sz w:val="44"/>
          <w:szCs w:val="44"/>
        </w:rPr>
        <w:t>影视欣赏室</w:t>
      </w:r>
      <w:r w:rsidR="003E2370" w:rsidRPr="007A002B">
        <w:rPr>
          <w:rFonts w:ascii="方正小标宋简体" w:eastAsia="方正小标宋简体" w:hAnsi="宋体" w:hint="eastAsia"/>
          <w:sz w:val="44"/>
          <w:szCs w:val="44"/>
        </w:rPr>
        <w:t>预约</w:t>
      </w:r>
      <w:r w:rsidRPr="007A002B">
        <w:rPr>
          <w:rFonts w:ascii="方正小标宋简体" w:eastAsia="方正小标宋简体" w:hAnsi="宋体" w:hint="eastAsia"/>
          <w:sz w:val="44"/>
          <w:szCs w:val="44"/>
        </w:rPr>
        <w:t>申请</w:t>
      </w:r>
      <w:r w:rsidR="003E2370" w:rsidRPr="007A002B">
        <w:rPr>
          <w:rFonts w:ascii="方正小标宋简体" w:eastAsia="方正小标宋简体" w:hAnsi="宋体" w:hint="eastAsia"/>
          <w:sz w:val="44"/>
          <w:szCs w:val="44"/>
        </w:rPr>
        <w:t>表</w:t>
      </w:r>
      <w:bookmarkStart w:id="0" w:name="_GoBack"/>
      <w:bookmarkEnd w:id="0"/>
    </w:p>
    <w:p w:rsidR="00D77540" w:rsidRPr="008D530A" w:rsidRDefault="00D77540" w:rsidP="00D77540">
      <w:pPr>
        <w:wordWrap w:val="0"/>
        <w:spacing w:afterLines="50" w:after="156"/>
        <w:jc w:val="right"/>
        <w:rPr>
          <w:rFonts w:ascii="仿宋_GB2312" w:eastAsia="仿宋_GB2312" w:hAnsi="宋体"/>
          <w:b/>
          <w:sz w:val="21"/>
          <w:szCs w:val="21"/>
        </w:rPr>
      </w:pPr>
      <w:r w:rsidRPr="006F7911">
        <w:rPr>
          <w:rFonts w:ascii="宋体" w:hAnsi="宋体" w:hint="eastAsia"/>
          <w:sz w:val="24"/>
          <w:szCs w:val="24"/>
        </w:rPr>
        <w:t>*</w:t>
      </w:r>
      <w:r w:rsidRPr="008D530A">
        <w:rPr>
          <w:rFonts w:ascii="仿宋_GB2312" w:eastAsia="仿宋_GB2312" w:hAnsi="宋体" w:hint="eastAsia"/>
          <w:b/>
          <w:sz w:val="21"/>
          <w:szCs w:val="21"/>
        </w:rPr>
        <w:t xml:space="preserve">编号：          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708"/>
        <w:gridCol w:w="1701"/>
        <w:gridCol w:w="1275"/>
        <w:gridCol w:w="1985"/>
      </w:tblGrid>
      <w:tr w:rsidR="00D77540" w:rsidRPr="006F7911" w:rsidTr="007A002B">
        <w:trPr>
          <w:trHeight w:hRule="exact" w:val="737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申 请 单 位</w:t>
            </w:r>
          </w:p>
        </w:tc>
        <w:tc>
          <w:tcPr>
            <w:tcW w:w="3827" w:type="dxa"/>
            <w:gridSpan w:val="3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参加人数</w:t>
            </w:r>
          </w:p>
        </w:tc>
        <w:tc>
          <w:tcPr>
            <w:tcW w:w="1985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77540" w:rsidRPr="006F7911" w:rsidTr="007A002B">
        <w:trPr>
          <w:trHeight w:hRule="exact" w:val="603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活 动 名 称</w:t>
            </w:r>
          </w:p>
        </w:tc>
        <w:tc>
          <w:tcPr>
            <w:tcW w:w="7087" w:type="dxa"/>
            <w:gridSpan w:val="5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77540" w:rsidRPr="006F7911" w:rsidTr="007A002B">
        <w:trPr>
          <w:trHeight w:hRule="exact" w:val="1947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活 动 内 容</w:t>
            </w:r>
          </w:p>
        </w:tc>
        <w:tc>
          <w:tcPr>
            <w:tcW w:w="7087" w:type="dxa"/>
            <w:gridSpan w:val="5"/>
            <w:vAlign w:val="center"/>
          </w:tcPr>
          <w:p w:rsidR="00D77540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631D59" w:rsidRDefault="00631D59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631D59" w:rsidRDefault="00631D59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631D59" w:rsidRDefault="00631D59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631D59" w:rsidRPr="006F7911" w:rsidRDefault="00631D59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Merge w:val="restart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活 动 时 间 </w:t>
            </w:r>
          </w:p>
        </w:tc>
        <w:tc>
          <w:tcPr>
            <w:tcW w:w="7087" w:type="dxa"/>
            <w:gridSpan w:val="5"/>
            <w:vAlign w:val="center"/>
          </w:tcPr>
          <w:p w:rsidR="00D77540" w:rsidRPr="006F7911" w:rsidRDefault="00D77540" w:rsidP="009B0B78">
            <w:pPr>
              <w:ind w:firstLineChars="450" w:firstLine="1080"/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年    月     日    </w:t>
            </w: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Merge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上午：                         </w:t>
            </w:r>
          </w:p>
        </w:tc>
        <w:tc>
          <w:tcPr>
            <w:tcW w:w="3260" w:type="dxa"/>
            <w:gridSpan w:val="2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8 ：00—11：30（开放时段）</w:t>
            </w: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Merge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下午：                           </w:t>
            </w:r>
          </w:p>
        </w:tc>
        <w:tc>
          <w:tcPr>
            <w:tcW w:w="3260" w:type="dxa"/>
            <w:gridSpan w:val="2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14：00—17：30（开放时段）</w:t>
            </w: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Merge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晚上：                         </w:t>
            </w:r>
          </w:p>
        </w:tc>
        <w:tc>
          <w:tcPr>
            <w:tcW w:w="3260" w:type="dxa"/>
            <w:gridSpan w:val="2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18：00—21：00（开放时段）</w:t>
            </w:r>
          </w:p>
        </w:tc>
      </w:tr>
      <w:tr w:rsidR="00D77540" w:rsidRPr="006F7911" w:rsidTr="007A002B">
        <w:trPr>
          <w:trHeight w:hRule="exact" w:val="1289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其 它 要 求</w:t>
            </w:r>
          </w:p>
        </w:tc>
        <w:tc>
          <w:tcPr>
            <w:tcW w:w="7087" w:type="dxa"/>
            <w:gridSpan w:val="5"/>
            <w:vAlign w:val="center"/>
          </w:tcPr>
          <w:p w:rsidR="00D77540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9B0B78" w:rsidRDefault="009B0B78" w:rsidP="00387B49">
            <w:pPr>
              <w:rPr>
                <w:rFonts w:ascii="宋体" w:hAnsi="宋体"/>
                <w:sz w:val="24"/>
                <w:szCs w:val="24"/>
              </w:rPr>
            </w:pPr>
          </w:p>
          <w:p w:rsidR="009B0B78" w:rsidRPr="006F7911" w:rsidRDefault="009B0B78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活 动 负 责 人</w:t>
            </w:r>
          </w:p>
        </w:tc>
        <w:tc>
          <w:tcPr>
            <w:tcW w:w="1418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77540" w:rsidRPr="006F7911" w:rsidTr="007A002B">
        <w:trPr>
          <w:trHeight w:hRule="exact" w:val="1273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部 门 负 责 人</w:t>
            </w:r>
          </w:p>
          <w:p w:rsidR="00D77540" w:rsidRPr="006F7911" w:rsidRDefault="00D77540" w:rsidP="00F379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签字：              单位盖章：               </w:t>
            </w:r>
            <w:r w:rsidRPr="006F7911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F79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F7911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6F79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6F791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D77540" w:rsidRPr="006F7911" w:rsidTr="007A002B">
        <w:trPr>
          <w:trHeight w:hRule="exact" w:val="737"/>
        </w:trPr>
        <w:tc>
          <w:tcPr>
            <w:tcW w:w="2093" w:type="dxa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>审       核 *</w:t>
            </w:r>
          </w:p>
        </w:tc>
        <w:tc>
          <w:tcPr>
            <w:tcW w:w="7087" w:type="dxa"/>
            <w:gridSpan w:val="5"/>
            <w:vAlign w:val="center"/>
          </w:tcPr>
          <w:p w:rsidR="00D77540" w:rsidRPr="006F7911" w:rsidRDefault="00D77540" w:rsidP="00387B49">
            <w:pPr>
              <w:rPr>
                <w:rFonts w:ascii="宋体" w:hAnsi="宋体"/>
                <w:sz w:val="24"/>
                <w:szCs w:val="24"/>
              </w:rPr>
            </w:pPr>
            <w:r w:rsidRPr="006F7911">
              <w:rPr>
                <w:rFonts w:ascii="宋体" w:hAnsi="宋体" w:hint="eastAsia"/>
                <w:sz w:val="24"/>
                <w:szCs w:val="24"/>
              </w:rPr>
              <w:t xml:space="preserve">□ 通过    □ 不通过            </w:t>
            </w:r>
            <w:r w:rsidRPr="006F7911">
              <w:rPr>
                <w:rFonts w:ascii="宋体" w:hAnsi="宋体" w:cs="宋体" w:hint="eastAsia"/>
                <w:sz w:val="24"/>
                <w:szCs w:val="24"/>
              </w:rPr>
              <w:t>部主任签字：</w:t>
            </w:r>
          </w:p>
        </w:tc>
      </w:tr>
    </w:tbl>
    <w:p w:rsidR="00D77540" w:rsidRPr="008D530A" w:rsidRDefault="00D77540" w:rsidP="00D77540">
      <w:pPr>
        <w:rPr>
          <w:rFonts w:ascii="仿宋_GB2312" w:eastAsia="仿宋_GB2312" w:hAnsi="Calibri"/>
          <w:sz w:val="21"/>
          <w:szCs w:val="22"/>
        </w:rPr>
      </w:pPr>
      <w:r w:rsidRPr="008D530A">
        <w:rPr>
          <w:rFonts w:ascii="仿宋_GB2312" w:eastAsia="仿宋_GB2312" w:hAnsi="Calibri" w:hint="eastAsia"/>
          <w:sz w:val="21"/>
          <w:szCs w:val="22"/>
        </w:rPr>
        <w:t>注：</w:t>
      </w:r>
      <w:r w:rsidRPr="006F7911">
        <w:rPr>
          <w:rFonts w:ascii="宋体" w:hAnsi="宋体" w:hint="eastAsia"/>
          <w:sz w:val="24"/>
          <w:szCs w:val="24"/>
        </w:rPr>
        <w:t>*</w:t>
      </w:r>
      <w:r w:rsidRPr="008D530A">
        <w:rPr>
          <w:rFonts w:ascii="仿宋_GB2312" w:eastAsia="仿宋_GB2312" w:hAnsi="Calibri" w:hint="eastAsia"/>
          <w:sz w:val="21"/>
          <w:szCs w:val="22"/>
        </w:rPr>
        <w:t>为图书馆填写；纸质稿一份，电子稿一份。</w:t>
      </w:r>
    </w:p>
    <w:p w:rsidR="00D77540" w:rsidRPr="008D530A" w:rsidRDefault="00D77540" w:rsidP="00D77540">
      <w:pPr>
        <w:spacing w:line="340" w:lineRule="exact"/>
        <w:rPr>
          <w:rFonts w:ascii="仿宋_GB2312" w:eastAsia="仿宋_GB2312" w:hAnsi="Calibri"/>
          <w:sz w:val="21"/>
          <w:szCs w:val="22"/>
        </w:rPr>
      </w:pPr>
      <w:r w:rsidRPr="008D530A">
        <w:rPr>
          <w:rFonts w:ascii="仿宋_GB2312" w:eastAsia="仿宋_GB2312" w:hAnsi="Calibri" w:hint="eastAsia"/>
          <w:sz w:val="21"/>
          <w:szCs w:val="22"/>
        </w:rPr>
        <w:t>1. 可容纳人数</w:t>
      </w:r>
      <w:r w:rsidR="00AC4586">
        <w:rPr>
          <w:rFonts w:ascii="仿宋_GB2312" w:eastAsia="仿宋_GB2312" w:hAnsi="Calibri" w:hint="eastAsia"/>
          <w:sz w:val="21"/>
          <w:szCs w:val="22"/>
        </w:rPr>
        <w:t>3</w:t>
      </w:r>
      <w:r w:rsidRPr="008D530A">
        <w:rPr>
          <w:rFonts w:ascii="仿宋_GB2312" w:eastAsia="仿宋_GB2312" w:hAnsi="Calibri" w:hint="eastAsia"/>
          <w:sz w:val="21"/>
          <w:szCs w:val="22"/>
        </w:rPr>
        <w:t>0-</w:t>
      </w:r>
      <w:r w:rsidR="00AC4586">
        <w:rPr>
          <w:rFonts w:ascii="仿宋_GB2312" w:eastAsia="仿宋_GB2312" w:hAnsi="Calibri" w:hint="eastAsia"/>
          <w:sz w:val="21"/>
          <w:szCs w:val="22"/>
        </w:rPr>
        <w:t>8</w:t>
      </w:r>
      <w:r w:rsidRPr="008D530A">
        <w:rPr>
          <w:rFonts w:ascii="仿宋_GB2312" w:eastAsia="仿宋_GB2312" w:hAnsi="Calibri" w:hint="eastAsia"/>
          <w:sz w:val="21"/>
          <w:szCs w:val="22"/>
        </w:rPr>
        <w:t>0人，低于</w:t>
      </w:r>
      <w:r w:rsidR="00A601EF">
        <w:rPr>
          <w:rFonts w:ascii="仿宋_GB2312" w:eastAsia="仿宋_GB2312" w:hAnsi="Calibri" w:hint="eastAsia"/>
          <w:sz w:val="21"/>
          <w:szCs w:val="22"/>
        </w:rPr>
        <w:t>1</w:t>
      </w:r>
      <w:r w:rsidRPr="008D530A">
        <w:rPr>
          <w:rFonts w:ascii="仿宋_GB2312" w:eastAsia="仿宋_GB2312" w:hAnsi="Calibri" w:hint="eastAsia"/>
          <w:sz w:val="21"/>
          <w:szCs w:val="22"/>
        </w:rPr>
        <w:t>0人不予审批。</w:t>
      </w:r>
    </w:p>
    <w:p w:rsidR="00D77540" w:rsidRPr="008D530A" w:rsidRDefault="00D77540" w:rsidP="00D77540">
      <w:pPr>
        <w:spacing w:line="340" w:lineRule="exact"/>
        <w:rPr>
          <w:rFonts w:ascii="仿宋_GB2312" w:eastAsia="仿宋_GB2312" w:hAnsi="Calibri"/>
          <w:sz w:val="21"/>
          <w:szCs w:val="22"/>
        </w:rPr>
      </w:pPr>
      <w:r w:rsidRPr="008D530A">
        <w:rPr>
          <w:rFonts w:ascii="仿宋_GB2312" w:eastAsia="仿宋_GB2312" w:hAnsi="Calibri" w:hint="eastAsia"/>
          <w:sz w:val="21"/>
          <w:szCs w:val="22"/>
        </w:rPr>
        <w:t>2. 活动时间包含设备、家具、场地交接、调试、验收签字所需时间。</w:t>
      </w:r>
    </w:p>
    <w:p w:rsidR="00D77540" w:rsidRPr="008D530A" w:rsidRDefault="00D77540" w:rsidP="00D77540">
      <w:pPr>
        <w:spacing w:line="340" w:lineRule="exact"/>
        <w:rPr>
          <w:rFonts w:ascii="仿宋_GB2312" w:eastAsia="仿宋_GB2312" w:hAnsi="Calibri"/>
          <w:sz w:val="21"/>
          <w:szCs w:val="22"/>
        </w:rPr>
      </w:pPr>
      <w:r w:rsidRPr="008D530A">
        <w:rPr>
          <w:rFonts w:ascii="仿宋_GB2312" w:eastAsia="仿宋_GB2312" w:hAnsi="Calibri" w:hint="eastAsia"/>
          <w:sz w:val="21"/>
          <w:szCs w:val="22"/>
        </w:rPr>
        <w:t>3. 电子邮箱和联系电话为必须真实有效，以便审核和回复。</w:t>
      </w:r>
    </w:p>
    <w:p w:rsidR="00D77540" w:rsidRPr="008D530A" w:rsidRDefault="003E2370" w:rsidP="00D77540">
      <w:pPr>
        <w:spacing w:line="340" w:lineRule="exact"/>
        <w:rPr>
          <w:rFonts w:ascii="仿宋_GB2312" w:eastAsia="仿宋_GB2312" w:hAnsi="Calibri"/>
          <w:sz w:val="21"/>
          <w:szCs w:val="22"/>
        </w:rPr>
      </w:pPr>
      <w:r>
        <w:rPr>
          <w:rFonts w:ascii="仿宋_GB2312" w:eastAsia="仿宋_GB2312" w:hAnsi="Calibri" w:hint="eastAsia"/>
          <w:sz w:val="21"/>
          <w:szCs w:val="22"/>
        </w:rPr>
        <w:t>4</w:t>
      </w:r>
      <w:r w:rsidR="00D77540" w:rsidRPr="008D530A">
        <w:rPr>
          <w:rFonts w:ascii="仿宋_GB2312" w:eastAsia="仿宋_GB2312" w:hAnsi="Calibri" w:hint="eastAsia"/>
          <w:sz w:val="21"/>
          <w:szCs w:val="22"/>
        </w:rPr>
        <w:t>. 保证所有人员入、退场安静有序。</w:t>
      </w:r>
    </w:p>
    <w:p w:rsidR="00874643" w:rsidRDefault="003E2370" w:rsidP="00AC4586">
      <w:pPr>
        <w:spacing w:line="340" w:lineRule="exact"/>
      </w:pPr>
      <w:r>
        <w:rPr>
          <w:rFonts w:ascii="仿宋_GB2312" w:eastAsia="仿宋_GB2312" w:hAnsi="Calibri" w:hint="eastAsia"/>
          <w:sz w:val="21"/>
          <w:szCs w:val="22"/>
        </w:rPr>
        <w:t>5</w:t>
      </w:r>
      <w:r w:rsidR="00D77540" w:rsidRPr="008D530A">
        <w:rPr>
          <w:rFonts w:ascii="仿宋_GB2312" w:eastAsia="仿宋_GB2312" w:hAnsi="Calibri" w:hint="eastAsia"/>
          <w:sz w:val="21"/>
          <w:szCs w:val="22"/>
        </w:rPr>
        <w:t>. 使用中家具设备等丢失及非正常使用损坏，须照价予以赔偿；使用后请原样归位。</w:t>
      </w:r>
    </w:p>
    <w:sectPr w:rsidR="0087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D4" w:rsidRDefault="00EF7BD4" w:rsidP="00D77540">
      <w:r>
        <w:separator/>
      </w:r>
    </w:p>
  </w:endnote>
  <w:endnote w:type="continuationSeparator" w:id="0">
    <w:p w:rsidR="00EF7BD4" w:rsidRDefault="00EF7BD4" w:rsidP="00D7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D4" w:rsidRDefault="00EF7BD4" w:rsidP="00D77540">
      <w:r>
        <w:separator/>
      </w:r>
    </w:p>
  </w:footnote>
  <w:footnote w:type="continuationSeparator" w:id="0">
    <w:p w:rsidR="00EF7BD4" w:rsidRDefault="00EF7BD4" w:rsidP="00D7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6D9"/>
    <w:multiLevelType w:val="hybridMultilevel"/>
    <w:tmpl w:val="5A5A9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3430C5"/>
    <w:multiLevelType w:val="hybridMultilevel"/>
    <w:tmpl w:val="3F002C4E"/>
    <w:lvl w:ilvl="0" w:tplc="207C7C12">
      <w:start w:val="1"/>
      <w:numFmt w:val="decimal"/>
      <w:lvlText w:val="%1."/>
      <w:lvlJc w:val="left"/>
      <w:pPr>
        <w:ind w:left="840" w:hanging="420"/>
      </w:pPr>
      <w:rPr>
        <w:rFonts w:asciiTheme="majorEastAsia" w:eastAsiaTheme="majorEastAsia" w:hAnsiTheme="major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C9"/>
    <w:rsid w:val="0012672E"/>
    <w:rsid w:val="00144B80"/>
    <w:rsid w:val="00212BC2"/>
    <w:rsid w:val="00214786"/>
    <w:rsid w:val="00275704"/>
    <w:rsid w:val="0033008E"/>
    <w:rsid w:val="00350924"/>
    <w:rsid w:val="00392FDC"/>
    <w:rsid w:val="003E2370"/>
    <w:rsid w:val="004638AB"/>
    <w:rsid w:val="004B39AE"/>
    <w:rsid w:val="00584FC3"/>
    <w:rsid w:val="005D03BD"/>
    <w:rsid w:val="0062436D"/>
    <w:rsid w:val="00631D59"/>
    <w:rsid w:val="00641DC9"/>
    <w:rsid w:val="00755DAD"/>
    <w:rsid w:val="00797303"/>
    <w:rsid w:val="007A002B"/>
    <w:rsid w:val="007F70F2"/>
    <w:rsid w:val="00800E73"/>
    <w:rsid w:val="00834BC4"/>
    <w:rsid w:val="008407DB"/>
    <w:rsid w:val="00874643"/>
    <w:rsid w:val="008E25BE"/>
    <w:rsid w:val="008F6875"/>
    <w:rsid w:val="00917180"/>
    <w:rsid w:val="00934CF4"/>
    <w:rsid w:val="00954070"/>
    <w:rsid w:val="009B0B78"/>
    <w:rsid w:val="00A0138B"/>
    <w:rsid w:val="00A601EF"/>
    <w:rsid w:val="00A67668"/>
    <w:rsid w:val="00A876BE"/>
    <w:rsid w:val="00A972CB"/>
    <w:rsid w:val="00AC4586"/>
    <w:rsid w:val="00AC5922"/>
    <w:rsid w:val="00AE3280"/>
    <w:rsid w:val="00B754B3"/>
    <w:rsid w:val="00BA4587"/>
    <w:rsid w:val="00BE49F5"/>
    <w:rsid w:val="00C4149C"/>
    <w:rsid w:val="00D244BF"/>
    <w:rsid w:val="00D77540"/>
    <w:rsid w:val="00DE3311"/>
    <w:rsid w:val="00EF7BD4"/>
    <w:rsid w:val="00F3790B"/>
    <w:rsid w:val="00F40CD1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0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540"/>
    <w:rPr>
      <w:sz w:val="18"/>
      <w:szCs w:val="18"/>
    </w:rPr>
  </w:style>
  <w:style w:type="paragraph" w:styleId="a5">
    <w:name w:val="List Paragraph"/>
    <w:basedOn w:val="a"/>
    <w:uiPriority w:val="34"/>
    <w:qFormat/>
    <w:rsid w:val="003E23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0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540"/>
    <w:rPr>
      <w:sz w:val="18"/>
      <w:szCs w:val="18"/>
    </w:rPr>
  </w:style>
  <w:style w:type="paragraph" w:styleId="a5">
    <w:name w:val="List Paragraph"/>
    <w:basedOn w:val="a"/>
    <w:uiPriority w:val="34"/>
    <w:qFormat/>
    <w:rsid w:val="003E2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</dc:creator>
  <cp:keywords/>
  <dc:description/>
  <cp:lastModifiedBy>Administrator</cp:lastModifiedBy>
  <cp:revision>13</cp:revision>
  <dcterms:created xsi:type="dcterms:W3CDTF">2020-06-13T07:26:00Z</dcterms:created>
  <dcterms:modified xsi:type="dcterms:W3CDTF">2022-11-22T09:31:00Z</dcterms:modified>
</cp:coreProperties>
</file>